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>
      <w:pPr>
        <w:jc w:val="center"/>
        <w:rPr>
          <w:rFonts w:ascii="TH SarabunPSK" w:hAnsi="TH SarabunPSK" w:cs="TH SarabunPSK"/>
          <w:b/>
          <w:bCs/>
          <w:sz w:val="28"/>
        </w:rPr>
      </w:pPr>
      <w:r>
        <w:rPr>
          <w:rFonts w:ascii="TH SarabunPSK" w:hAnsi="TH SarabunPSK" w:cs="TH SarabunPSK"/>
          <w:b/>
          <w:bCs/>
          <w:sz w:val="28"/>
          <w:cs/>
        </w:rPr>
        <w:t xml:space="preserve">แบบรายงานการเงิน วจ </w:t>
      </w:r>
      <w:r>
        <w:rPr>
          <w:rFonts w:ascii="TH SarabunPSK" w:hAnsi="TH SarabunPSK" w:cs="TH SarabunPSK"/>
          <w:b/>
          <w:bCs/>
          <w:sz w:val="28"/>
        </w:rPr>
        <w:t>5</w:t>
      </w:r>
    </w:p>
    <w:p>
      <w:pPr>
        <w:jc w:val="center"/>
        <w:rPr>
          <w:rFonts w:ascii="TH SarabunPSK" w:hAnsi="TH SarabunPSK" w:cs="TH SarabunPSK"/>
          <w:b/>
          <w:bCs/>
          <w:sz w:val="28"/>
        </w:rPr>
      </w:pPr>
      <w:r>
        <w:rPr>
          <w:rFonts w:ascii="TH SarabunPSK" w:hAnsi="TH SarabunPSK" w:cs="TH SarabunPSK"/>
          <w:b/>
          <w:bCs/>
          <w:sz w:val="28"/>
          <w:cs/>
        </w:rPr>
        <w:t>เงินทุนวิจัย คณะแพทยศาสตร์ ศิริราชพยาบาล มหาวิทยาลัยมหิดล</w:t>
      </w:r>
    </w:p>
    <w:p>
      <w:pPr>
        <w:jc w:val="right"/>
        <w:rPr>
          <w:rFonts w:ascii="TH SarabunPSK" w:hAnsi="TH SarabunPSK" w:cs="TH SarabunPSK"/>
          <w:sz w:val="28"/>
        </w:rPr>
      </w:pPr>
      <w:r>
        <w:rPr>
          <w:rFonts w:ascii="TH SarabunPSK" w:hAnsi="TH SarabunPSK" w:cs="TH SarabunPSK"/>
          <w:sz w:val="28"/>
          <w:cs/>
        </w:rPr>
        <w:t>รหัสโครงการวิจัย.......โปรดระบุ.......................................</w:t>
      </w:r>
    </w:p>
    <w:p>
      <w:pPr>
        <w:rPr>
          <w:rFonts w:ascii="TH SarabunPSK" w:hAnsi="TH SarabunPSK" w:cs="TH SarabunPSK"/>
          <w:sz w:val="28"/>
        </w:rPr>
      </w:pPr>
      <w:r>
        <w:rPr>
          <w:rFonts w:ascii="TH SarabunPSK" w:hAnsi="TH SarabunPSK" w:cs="TH SarabunPSK"/>
          <w:sz w:val="28"/>
          <w:cs/>
        </w:rPr>
        <w:t>ชื่อโครงการวิจัย ………………………………………………………………………………………………………….</w:t>
      </w:r>
    </w:p>
    <w:p>
      <w:pPr>
        <w:rPr>
          <w:rFonts w:ascii="TH SarabunPSK" w:hAnsi="TH SarabunPSK" w:cs="TH SarabunPSK"/>
          <w:sz w:val="28"/>
        </w:rPr>
      </w:pPr>
      <w:r>
        <w:rPr>
          <w:rFonts w:ascii="TH SarabunPSK" w:hAnsi="TH SarabunPSK" w:cs="TH SarabunPSK"/>
          <w:sz w:val="28"/>
          <w:cs/>
        </w:rPr>
        <w:t>ชื่อหัวหน้าโครงการวิจัย ………………………………………….......โทรศัพท์........................................................</w:t>
      </w:r>
    </w:p>
    <w:p>
      <w:pPr>
        <w:rPr>
          <w:rFonts w:ascii="TH SarabunPSK" w:hAnsi="TH SarabunPSK" w:cs="TH SarabunPSK"/>
          <w:sz w:val="28"/>
        </w:rPr>
      </w:pPr>
      <w:r>
        <w:rPr>
          <w:rFonts w:ascii="TH SarabunPSK" w:hAnsi="TH SarabunPSK" w:cs="TH SarabunPSK"/>
          <w:sz w:val="28"/>
          <w:cs/>
        </w:rPr>
        <w:t>ชื่อแหล่งทุนวิจัย ……………………………………………………………………………………...</w:t>
      </w:r>
    </w:p>
    <w:p>
      <w:pPr>
        <w:rPr>
          <w:rFonts w:ascii="TH SarabunPSK" w:hAnsi="TH SarabunPSK" w:cs="TH SarabunPSK"/>
          <w:sz w:val="28"/>
          <w:cs/>
        </w:rPr>
      </w:pPr>
      <w:r>
        <w:rPr>
          <w:rFonts w:ascii="TH SarabunPSK" w:hAnsi="TH SarabunPSK" w:cs="TH SarabunPSK"/>
          <w:sz w:val="28"/>
          <w:cs/>
        </w:rPr>
        <w:t>จำนวนทุนวิจัยที่ได้รับจากแหล่งทุน..........................................บาท</w:t>
      </w:r>
      <w:smartTag w:uri="isiresearchsoft-com/cwyw" w:element="citation">
        <w:r>
          <w:rPr>
            <w:rFonts w:ascii="TH SarabunPSK" w:hAnsi="TH SarabunPSK" w:cs="TH SarabunPSK"/>
            <w:sz w:val="28"/>
            <w:cs/>
          </w:rPr>
          <w:t>(.............................................บาท)</w:t>
        </w:r>
      </w:smartTag>
    </w:p>
    <w:p>
      <w:pPr>
        <w:rPr>
          <w:rFonts w:ascii="TH SarabunPSK" w:hAnsi="TH SarabunPSK" w:cs="TH SarabunPSK"/>
          <w:sz w:val="28"/>
        </w:rPr>
      </w:pPr>
      <w:r>
        <w:rPr>
          <w:rFonts w:ascii="TH SarabunPSK" w:hAnsi="TH SarabunPSK" w:cs="TH SarabunPSK"/>
          <w:sz w:val="28"/>
          <w:cs/>
        </w:rPr>
        <w:t>ทุนวิจัยครั้งนี้สำหรับการวิจัยตั้งแต่วันที่.................เดือน.....................................พ.ศ................ถึง วันที่.................เดือน.....................................พ.ศ................</w:t>
      </w:r>
    </w:p>
    <w:p>
      <w:pPr>
        <w:rPr>
          <w:rFonts w:ascii="TH SarabunPSK" w:hAnsi="TH SarabunPSK" w:cs="TH SarabunPSK"/>
          <w:sz w:val="28"/>
        </w:rPr>
      </w:pPr>
      <w:r>
        <w:rPr>
          <w:rFonts w:ascii="TH SarabunPSK" w:hAnsi="TH SarabunPSK" w:cs="TH SarabunPSK"/>
          <w:sz w:val="28"/>
          <w:cs/>
        </w:rPr>
        <w:t xml:space="preserve">วันที่ส่งรายงานการเงินครั้งนี้วันที่.................เดือน.....................................พ.ศ................ </w:t>
      </w:r>
    </w:p>
    <w:p>
      <w:pPr>
        <w:rPr>
          <w:rFonts w:ascii="TH SarabunPSK" w:hAnsi="TH SarabunPSK" w:cs="TH SarabunPSK"/>
          <w:sz w:val="28"/>
        </w:rPr>
      </w:pPr>
      <w:r>
        <w:rPr>
          <w:rFonts w:ascii="TH SarabunPSK" w:hAnsi="TH SarabunPSK" w:cs="TH SarabunPSK"/>
          <w:sz w:val="28"/>
          <w:cs/>
        </w:rPr>
        <w:t>รายรับและรายจ่าย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070"/>
        <w:gridCol w:w="2883"/>
        <w:gridCol w:w="2932"/>
      </w:tblGrid>
      <w:tr>
        <w:tc>
          <w:tcPr>
            <w:tcW w:w="3070" w:type="dxa"/>
          </w:tcPr>
          <w:p>
            <w:pPr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  <w:cs/>
              </w:rPr>
              <w:t>รายการ</w:t>
            </w:r>
          </w:p>
        </w:tc>
        <w:tc>
          <w:tcPr>
            <w:tcW w:w="2883" w:type="dxa"/>
          </w:tcPr>
          <w:p>
            <w:pPr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  <w:cs/>
              </w:rPr>
              <w:t xml:space="preserve">รายรับ </w:t>
            </w:r>
            <w:smartTag w:uri="isiresearchsoft-com/cwyw" w:element="citation">
              <w:r>
                <w:rPr>
                  <w:rFonts w:ascii="TH SarabunPSK" w:hAnsi="TH SarabunPSK" w:cs="TH SarabunPSK"/>
                  <w:sz w:val="28"/>
                  <w:cs/>
                </w:rPr>
                <w:t>(บาท)</w:t>
              </w:r>
            </w:smartTag>
          </w:p>
        </w:tc>
        <w:tc>
          <w:tcPr>
            <w:tcW w:w="2932" w:type="dxa"/>
          </w:tcPr>
          <w:p>
            <w:pPr>
              <w:jc w:val="center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/>
                <w:sz w:val="28"/>
                <w:cs/>
              </w:rPr>
              <w:t xml:space="preserve">รายจ่าย </w:t>
            </w:r>
            <w:smartTag w:uri="isiresearchsoft-com/cwyw" w:element="citation">
              <w:r>
                <w:rPr>
                  <w:rFonts w:ascii="TH SarabunPSK" w:hAnsi="TH SarabunPSK" w:cs="TH SarabunPSK"/>
                  <w:sz w:val="28"/>
                  <w:cs/>
                </w:rPr>
                <w:t>(บาท)</w:t>
              </w:r>
            </w:smartTag>
          </w:p>
        </w:tc>
      </w:tr>
      <w:tr>
        <w:tc>
          <w:tcPr>
            <w:tcW w:w="3070" w:type="dxa"/>
          </w:tcPr>
          <w:p>
            <w:pPr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  <w:cs/>
              </w:rPr>
              <w:t>1.หมวดบุคคลากร/ค่าจ้าง</w:t>
            </w:r>
          </w:p>
        </w:tc>
        <w:tc>
          <w:tcPr>
            <w:tcW w:w="2883" w:type="dxa"/>
          </w:tcPr>
          <w:p>
            <w:pPr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2932" w:type="dxa"/>
          </w:tcPr>
          <w:p>
            <w:pPr>
              <w:rPr>
                <w:rFonts w:ascii="TH SarabunPSK" w:hAnsi="TH SarabunPSK" w:cs="TH SarabunPSK"/>
                <w:sz w:val="28"/>
              </w:rPr>
            </w:pPr>
          </w:p>
        </w:tc>
      </w:tr>
      <w:tr>
        <w:tc>
          <w:tcPr>
            <w:tcW w:w="3070" w:type="dxa"/>
          </w:tcPr>
          <w:p>
            <w:pPr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2883" w:type="dxa"/>
          </w:tcPr>
          <w:p>
            <w:pPr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2932" w:type="dxa"/>
          </w:tcPr>
          <w:p>
            <w:pPr>
              <w:rPr>
                <w:rFonts w:ascii="TH SarabunPSK" w:hAnsi="TH SarabunPSK" w:cs="TH SarabunPSK"/>
                <w:sz w:val="28"/>
              </w:rPr>
            </w:pPr>
          </w:p>
        </w:tc>
      </w:tr>
      <w:tr>
        <w:tc>
          <w:tcPr>
            <w:tcW w:w="3070" w:type="dxa"/>
          </w:tcPr>
          <w:p>
            <w:pPr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  <w:cs/>
              </w:rPr>
              <w:t>2. หมวดค่าใช้สอย/ ค่าบริการ</w:t>
            </w:r>
          </w:p>
        </w:tc>
        <w:tc>
          <w:tcPr>
            <w:tcW w:w="2883" w:type="dxa"/>
          </w:tcPr>
          <w:p>
            <w:pPr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2932" w:type="dxa"/>
          </w:tcPr>
          <w:p>
            <w:pPr>
              <w:rPr>
                <w:rFonts w:ascii="TH SarabunPSK" w:hAnsi="TH SarabunPSK" w:cs="TH SarabunPSK"/>
                <w:sz w:val="28"/>
              </w:rPr>
            </w:pPr>
          </w:p>
        </w:tc>
      </w:tr>
      <w:tr>
        <w:tc>
          <w:tcPr>
            <w:tcW w:w="3070" w:type="dxa"/>
          </w:tcPr>
          <w:p>
            <w:pPr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2883" w:type="dxa"/>
          </w:tcPr>
          <w:p>
            <w:pPr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2932" w:type="dxa"/>
          </w:tcPr>
          <w:p>
            <w:pPr>
              <w:rPr>
                <w:rFonts w:ascii="TH SarabunPSK" w:hAnsi="TH SarabunPSK" w:cs="TH SarabunPSK"/>
                <w:sz w:val="28"/>
              </w:rPr>
            </w:pPr>
          </w:p>
        </w:tc>
      </w:tr>
      <w:tr>
        <w:tc>
          <w:tcPr>
            <w:tcW w:w="3070" w:type="dxa"/>
          </w:tcPr>
          <w:p>
            <w:pPr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/>
                <w:sz w:val="28"/>
                <w:cs/>
              </w:rPr>
              <w:t>3.ค่าวัสดุ/อุปกรณ์</w:t>
            </w:r>
          </w:p>
        </w:tc>
        <w:tc>
          <w:tcPr>
            <w:tcW w:w="2883" w:type="dxa"/>
          </w:tcPr>
          <w:p>
            <w:pPr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2932" w:type="dxa"/>
          </w:tcPr>
          <w:p>
            <w:pPr>
              <w:rPr>
                <w:rFonts w:ascii="TH SarabunPSK" w:hAnsi="TH SarabunPSK" w:cs="TH SarabunPSK"/>
                <w:sz w:val="28"/>
              </w:rPr>
            </w:pPr>
          </w:p>
        </w:tc>
      </w:tr>
      <w:tr>
        <w:tc>
          <w:tcPr>
            <w:tcW w:w="3070" w:type="dxa"/>
          </w:tcPr>
          <w:p>
            <w:pPr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2883" w:type="dxa"/>
          </w:tcPr>
          <w:p>
            <w:pPr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2932" w:type="dxa"/>
          </w:tcPr>
          <w:p>
            <w:pPr>
              <w:rPr>
                <w:rFonts w:ascii="TH SarabunPSK" w:hAnsi="TH SarabunPSK" w:cs="TH SarabunPSK"/>
                <w:sz w:val="28"/>
              </w:rPr>
            </w:pPr>
          </w:p>
        </w:tc>
      </w:tr>
      <w:tr>
        <w:tc>
          <w:tcPr>
            <w:tcW w:w="3070" w:type="dxa"/>
          </w:tcPr>
          <w:p>
            <w:pPr>
              <w:rPr>
                <w:rFonts w:ascii="TH SarabunPSK" w:hAnsi="TH SarabunPSK" w:cs="TH SarabunPSK"/>
                <w:sz w:val="28"/>
                <w:cs/>
              </w:rPr>
            </w:pPr>
          </w:p>
        </w:tc>
        <w:tc>
          <w:tcPr>
            <w:tcW w:w="2883" w:type="dxa"/>
          </w:tcPr>
          <w:p>
            <w:pPr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2932" w:type="dxa"/>
          </w:tcPr>
          <w:p>
            <w:pPr>
              <w:rPr>
                <w:rFonts w:ascii="TH SarabunPSK" w:hAnsi="TH SarabunPSK" w:cs="TH SarabunPSK"/>
                <w:sz w:val="28"/>
              </w:rPr>
            </w:pPr>
          </w:p>
        </w:tc>
      </w:tr>
      <w:tr>
        <w:tc>
          <w:tcPr>
            <w:tcW w:w="3070" w:type="dxa"/>
          </w:tcPr>
          <w:p>
            <w:pPr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2883" w:type="dxa"/>
          </w:tcPr>
          <w:p>
            <w:pPr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2932" w:type="dxa"/>
          </w:tcPr>
          <w:p>
            <w:pPr>
              <w:rPr>
                <w:rFonts w:ascii="TH SarabunPSK" w:hAnsi="TH SarabunPSK" w:cs="TH SarabunPSK"/>
                <w:sz w:val="28"/>
              </w:rPr>
            </w:pPr>
          </w:p>
        </w:tc>
      </w:tr>
      <w:tr>
        <w:tc>
          <w:tcPr>
            <w:tcW w:w="3070" w:type="dxa"/>
          </w:tcPr>
          <w:p>
            <w:pPr>
              <w:rPr>
                <w:rFonts w:ascii="TH SarabunPSK" w:hAnsi="TH SarabunPSK" w:cs="TH SarabunPSK"/>
                <w:sz w:val="28"/>
                <w:cs/>
              </w:rPr>
            </w:pPr>
          </w:p>
        </w:tc>
        <w:tc>
          <w:tcPr>
            <w:tcW w:w="2883" w:type="dxa"/>
          </w:tcPr>
          <w:p>
            <w:pPr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2932" w:type="dxa"/>
          </w:tcPr>
          <w:p>
            <w:pPr>
              <w:rPr>
                <w:rFonts w:ascii="TH SarabunPSK" w:hAnsi="TH SarabunPSK" w:cs="TH SarabunPSK"/>
                <w:sz w:val="28"/>
              </w:rPr>
            </w:pPr>
          </w:p>
        </w:tc>
      </w:tr>
    </w:tbl>
    <w:p>
      <w:pPr>
        <w:rPr>
          <w:rFonts w:ascii="TH SarabunPSK" w:hAnsi="TH SarabunPSK" w:cs="TH SarabunPSK"/>
          <w:b/>
          <w:bCs/>
          <w:sz w:val="28"/>
          <w:cs/>
        </w:rPr>
      </w:pPr>
      <w:r>
        <w:rPr>
          <w:rFonts w:ascii="TH SarabunPSK" w:hAnsi="TH SarabunPSK" w:cs="TH SarabunPSK"/>
          <w:b/>
          <w:bCs/>
          <w:sz w:val="28"/>
          <w:cs/>
        </w:rPr>
        <w:t>หมายเหตุ ให้แนบต้นฉบับหลักฐานการจ่ายเงินทุกรายการมาด้วย</w:t>
      </w:r>
    </w:p>
    <w:p>
      <w:pPr>
        <w:rPr>
          <w:rFonts w:ascii="TH SarabunPSK" w:hAnsi="TH SarabunPSK" w:cs="TH SarabunPSK"/>
          <w:sz w:val="28"/>
        </w:rPr>
      </w:pPr>
    </w:p>
    <w:p>
      <w:pPr>
        <w:rPr>
          <w:rFonts w:ascii="TH SarabunPSK" w:hAnsi="TH SarabunPSK" w:cs="TH SarabunPSK"/>
          <w:sz w:val="28"/>
          <w:cs/>
        </w:rPr>
      </w:pPr>
    </w:p>
    <w:p>
      <w:pPr>
        <w:rPr>
          <w:rFonts w:ascii="TH SarabunPSK" w:hAnsi="TH SarabunPSK" w:cs="TH SarabunPSK"/>
          <w:sz w:val="28"/>
        </w:rPr>
      </w:pPr>
      <w:r>
        <w:rPr>
          <w:rFonts w:ascii="TH SarabunPSK" w:hAnsi="TH SarabunPSK" w:cs="TH SarabunPSK"/>
          <w:sz w:val="28"/>
          <w:cs/>
        </w:rPr>
        <w:tab/>
      </w:r>
      <w:r>
        <w:rPr>
          <w:rFonts w:ascii="TH SarabunPSK" w:hAnsi="TH SarabunPSK" w:cs="TH SarabunPSK"/>
          <w:sz w:val="28"/>
          <w:cs/>
        </w:rPr>
        <w:tab/>
      </w:r>
      <w:r>
        <w:rPr>
          <w:rFonts w:ascii="TH SarabunPSK" w:hAnsi="TH SarabunPSK" w:cs="TH SarabunPSK"/>
          <w:sz w:val="28"/>
          <w:cs/>
        </w:rPr>
        <w:tab/>
      </w:r>
      <w:r>
        <w:rPr>
          <w:rFonts w:ascii="TH SarabunPSK" w:hAnsi="TH SarabunPSK" w:cs="TH SarabunPSK"/>
          <w:sz w:val="28"/>
          <w:cs/>
        </w:rPr>
        <w:tab/>
      </w:r>
      <w:r>
        <w:rPr>
          <w:rFonts w:ascii="TH SarabunPSK" w:hAnsi="TH SarabunPSK" w:cs="TH SarabunPSK"/>
          <w:sz w:val="28"/>
          <w:cs/>
        </w:rPr>
        <w:tab/>
      </w:r>
      <w:r>
        <w:rPr>
          <w:rFonts w:ascii="TH SarabunPSK" w:hAnsi="TH SarabunPSK" w:cs="TH SarabunPSK"/>
          <w:sz w:val="28"/>
          <w:cs/>
        </w:rPr>
        <w:tab/>
        <w:t>ลงนาม..........................................................</w:t>
      </w:r>
      <w:r>
        <w:rPr>
          <w:rFonts w:ascii="TH SarabunPSK" w:hAnsi="TH SarabunPSK" w:cs="TH SarabunPSK"/>
          <w:sz w:val="28"/>
          <w:cs/>
        </w:rPr>
        <w:tab/>
      </w:r>
      <w:r>
        <w:rPr>
          <w:rFonts w:ascii="TH SarabunPSK" w:hAnsi="TH SarabunPSK" w:cs="TH SarabunPSK"/>
          <w:sz w:val="28"/>
          <w:cs/>
        </w:rPr>
        <w:tab/>
      </w:r>
      <w:r>
        <w:rPr>
          <w:rFonts w:ascii="TH SarabunPSK" w:hAnsi="TH SarabunPSK" w:cs="TH SarabunPSK"/>
          <w:sz w:val="28"/>
          <w:cs/>
        </w:rPr>
        <w:tab/>
      </w:r>
      <w:r>
        <w:rPr>
          <w:rFonts w:ascii="TH SarabunPSK" w:hAnsi="TH SarabunPSK" w:cs="TH SarabunPSK"/>
          <w:sz w:val="28"/>
          <w:cs/>
        </w:rPr>
        <w:tab/>
        <w:t xml:space="preserve">                                                                  </w:t>
      </w:r>
      <w:smartTag w:uri="isiresearchsoft-com/cwyw" w:element="citation">
        <w:r>
          <w:rPr>
            <w:rFonts w:ascii="TH SarabunPSK" w:hAnsi="TH SarabunPSK" w:cs="TH SarabunPSK"/>
            <w:sz w:val="28"/>
            <w:cs/>
          </w:rPr>
          <w:t>(                                                      )</w:t>
        </w:r>
      </w:smartTag>
    </w:p>
    <w:p>
      <w:pPr>
        <w:rPr>
          <w:rFonts w:ascii="TH SarabunPSK" w:hAnsi="TH SarabunPSK" w:cs="TH SarabunPSK"/>
          <w:sz w:val="28"/>
        </w:rPr>
      </w:pPr>
      <w:r>
        <w:rPr>
          <w:rFonts w:ascii="TH SarabunPSK" w:hAnsi="TH SarabunPSK" w:cs="TH SarabunPSK"/>
          <w:sz w:val="28"/>
          <w:cs/>
        </w:rPr>
        <w:tab/>
      </w:r>
      <w:r>
        <w:rPr>
          <w:rFonts w:ascii="TH SarabunPSK" w:hAnsi="TH SarabunPSK" w:cs="TH SarabunPSK"/>
          <w:sz w:val="28"/>
          <w:cs/>
        </w:rPr>
        <w:tab/>
      </w:r>
      <w:r>
        <w:rPr>
          <w:rFonts w:ascii="TH SarabunPSK" w:hAnsi="TH SarabunPSK" w:cs="TH SarabunPSK"/>
          <w:sz w:val="28"/>
          <w:cs/>
        </w:rPr>
        <w:tab/>
      </w:r>
      <w:r>
        <w:rPr>
          <w:rFonts w:ascii="TH SarabunPSK" w:hAnsi="TH SarabunPSK" w:cs="TH SarabunPSK"/>
          <w:sz w:val="28"/>
          <w:cs/>
        </w:rPr>
        <w:tab/>
      </w:r>
      <w:r>
        <w:rPr>
          <w:rFonts w:ascii="TH SarabunPSK" w:hAnsi="TH SarabunPSK" w:cs="TH SarabunPSK"/>
          <w:sz w:val="28"/>
          <w:cs/>
        </w:rPr>
        <w:tab/>
        <w:t xml:space="preserve">                                 หัวหน้าโครงการวิจัย</w:t>
      </w:r>
    </w:p>
    <w:p>
      <w:pPr>
        <w:rPr>
          <w:rFonts w:ascii="TH SarabunPSK" w:hAnsi="TH SarabunPSK" w:cs="TH SarabunPSK"/>
          <w:sz w:val="28"/>
        </w:rPr>
      </w:pPr>
      <w:r>
        <w:rPr>
          <w:rFonts w:ascii="TH SarabunPSK" w:hAnsi="TH SarabunPSK" w:cs="TH SarabunPSK"/>
          <w:sz w:val="28"/>
          <w:cs/>
        </w:rPr>
        <w:tab/>
      </w:r>
      <w:r>
        <w:rPr>
          <w:rFonts w:ascii="TH SarabunPSK" w:hAnsi="TH SarabunPSK" w:cs="TH SarabunPSK"/>
          <w:sz w:val="28"/>
          <w:cs/>
        </w:rPr>
        <w:tab/>
      </w:r>
      <w:r>
        <w:rPr>
          <w:rFonts w:ascii="TH SarabunPSK" w:hAnsi="TH SarabunPSK" w:cs="TH SarabunPSK"/>
          <w:sz w:val="28"/>
          <w:cs/>
        </w:rPr>
        <w:tab/>
      </w:r>
      <w:r>
        <w:rPr>
          <w:rFonts w:ascii="TH SarabunPSK" w:hAnsi="TH SarabunPSK" w:cs="TH SarabunPSK"/>
          <w:sz w:val="28"/>
          <w:cs/>
        </w:rPr>
        <w:tab/>
      </w:r>
      <w:r>
        <w:rPr>
          <w:rFonts w:ascii="TH SarabunPSK" w:hAnsi="TH SarabunPSK" w:cs="TH SarabunPSK"/>
          <w:sz w:val="28"/>
          <w:cs/>
        </w:rPr>
        <w:tab/>
        <w:t>วันที่..........เดือน..........................................พ.ศ......................</w:t>
      </w:r>
    </w:p>
    <w:p>
      <w:pPr>
        <w:rPr>
          <w:rFonts w:ascii="TH SarabunPSK" w:hAnsi="TH SarabunPSK" w:cs="TH SarabunPSK"/>
          <w:b/>
          <w:bCs/>
          <w:sz w:val="28"/>
          <w:u w:val="single"/>
        </w:rPr>
      </w:pPr>
    </w:p>
    <w:p>
      <w:pPr>
        <w:rPr>
          <w:rFonts w:ascii="TH SarabunPSK" w:hAnsi="TH SarabunPSK" w:cs="TH SarabunPSK"/>
          <w:b/>
          <w:bCs/>
          <w:sz w:val="28"/>
          <w:u w:val="single"/>
        </w:rPr>
      </w:pPr>
    </w:p>
    <w:p>
      <w:pPr>
        <w:rPr>
          <w:rFonts w:ascii="TH SarabunPSK" w:hAnsi="TH SarabunPSK" w:cs="TH SarabunPSK"/>
          <w:b/>
          <w:bCs/>
          <w:sz w:val="28"/>
          <w:u w:val="single"/>
        </w:rPr>
      </w:pPr>
    </w:p>
    <w:p>
      <w:pPr>
        <w:rPr>
          <w:rFonts w:ascii="TH SarabunPSK" w:hAnsi="TH SarabunPSK" w:cs="TH SarabunPSK"/>
          <w:b/>
          <w:bCs/>
          <w:sz w:val="28"/>
          <w:u w:val="single"/>
        </w:rPr>
      </w:pPr>
    </w:p>
    <w:p>
      <w:pPr>
        <w:rPr>
          <w:rFonts w:ascii="TH SarabunPSK" w:hAnsi="TH SarabunPSK" w:cs="TH SarabunPSK"/>
          <w:b/>
          <w:bCs/>
          <w:sz w:val="28"/>
          <w:u w:val="single"/>
        </w:rPr>
      </w:pPr>
    </w:p>
    <w:p>
      <w:pPr>
        <w:rPr>
          <w:rFonts w:ascii="TH SarabunPSK" w:hAnsi="TH SarabunPSK" w:cs="TH SarabunPSK"/>
          <w:b/>
          <w:bCs/>
          <w:sz w:val="28"/>
          <w:u w:val="single"/>
        </w:rPr>
      </w:pPr>
    </w:p>
    <w:p>
      <w:pPr>
        <w:rPr>
          <w:rFonts w:ascii="TH SarabunPSK" w:hAnsi="TH SarabunPSK" w:cs="TH SarabunPSK"/>
          <w:b/>
          <w:bCs/>
          <w:sz w:val="28"/>
          <w:u w:val="single"/>
        </w:rPr>
      </w:pPr>
    </w:p>
    <w:p>
      <w:pPr>
        <w:rPr>
          <w:rFonts w:ascii="TH SarabunPSK" w:hAnsi="TH SarabunPSK" w:cs="TH SarabunPSK"/>
          <w:b/>
          <w:bCs/>
          <w:sz w:val="28"/>
          <w:u w:val="single"/>
        </w:rPr>
      </w:pPr>
    </w:p>
    <w:p>
      <w:pPr>
        <w:rPr>
          <w:rFonts w:ascii="TH SarabunPSK" w:hAnsi="TH SarabunPSK" w:cs="TH SarabunPSK"/>
          <w:b/>
          <w:bCs/>
          <w:sz w:val="36"/>
          <w:szCs w:val="36"/>
          <w:u w:val="single"/>
        </w:rPr>
      </w:pPr>
      <w:r>
        <w:rPr>
          <w:rFonts w:ascii="TH SarabunPSK" w:hAnsi="TH SarabunPSK" w:cs="TH SarabunPSK"/>
          <w:b/>
          <w:bCs/>
          <w:sz w:val="36"/>
          <w:szCs w:val="36"/>
          <w:u w:val="single"/>
          <w:cs/>
        </w:rPr>
        <w:t xml:space="preserve">หมายเหตุ </w:t>
      </w:r>
    </w:p>
    <w:p>
      <w:pPr>
        <w:rPr>
          <w:rFonts w:ascii="TH SarabunPSK" w:hAnsi="TH SarabunPSK" w:cs="TH SarabunPSK"/>
          <w:b/>
          <w:bCs/>
          <w:sz w:val="32"/>
          <w:szCs w:val="32"/>
          <w:u w:val="single"/>
          <w:cs/>
        </w:rPr>
      </w:pPr>
      <w:r>
        <w:rPr>
          <w:rFonts w:ascii="TH SarabunPSK" w:hAnsi="TH SarabunPSK" w:cs="TH SarabunPSK"/>
          <w:b/>
          <w:bCs/>
          <w:sz w:val="32"/>
          <w:szCs w:val="32"/>
          <w:u w:val="single"/>
          <w:cs/>
        </w:rPr>
        <w:t>หลักฐานการจ่ายเงิน</w:t>
      </w:r>
    </w:p>
    <w:p>
      <w:pPr>
        <w:pStyle w:val="ListParagraph"/>
        <w:numPr>
          <w:ilvl w:val="0"/>
          <w:numId w:val="1"/>
        </w:numPr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  <w:cs/>
        </w:rPr>
        <w:t>วันที่ในใบเสร็จรับเงิน/ใบสำคัญรับเงิน ต้องเป็นวันที่หลังจากวันที่ได้รับอนุมัติทุน</w:t>
      </w:r>
    </w:p>
    <w:p>
      <w:pPr>
        <w:pStyle w:val="ListParagraph"/>
        <w:numPr>
          <w:ilvl w:val="0"/>
          <w:numId w:val="1"/>
        </w:numPr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/>
          <w:b/>
          <w:bCs/>
          <w:sz w:val="32"/>
          <w:szCs w:val="32"/>
          <w:cs/>
        </w:rPr>
        <w:t>ใบเสร็จรับเงิน ซึ่งเป็นหลักฐานการจ่ายอย่างน้อยต้องมีสาระสำคัญ ดังนี้</w:t>
      </w:r>
    </w:p>
    <w:p>
      <w:pPr>
        <w:pStyle w:val="ListParagraph"/>
        <w:numPr>
          <w:ilvl w:val="1"/>
          <w:numId w:val="1"/>
        </w:numPr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  <w:cs/>
        </w:rPr>
        <w:t>ชื่อ สถานที่อยู่ หรือที่ทำการของผู้ออกใบเสร็จรับเงิน</w:t>
      </w:r>
      <w:r>
        <w:rPr>
          <w:rFonts w:ascii="TH SarabunPSK" w:hAnsi="TH SarabunPSK" w:cs="TH SarabunPSK"/>
          <w:sz w:val="32"/>
          <w:szCs w:val="32"/>
        </w:rPr>
        <w:t xml:space="preserve">, </w:t>
      </w:r>
      <w:r>
        <w:rPr>
          <w:rFonts w:ascii="TH SarabunPSK" w:hAnsi="TH SarabunPSK" w:cs="TH SarabunPSK"/>
          <w:sz w:val="32"/>
          <w:szCs w:val="32"/>
          <w:cs/>
        </w:rPr>
        <w:t>เลขประจำตัวผู้เสียภาษีอากร</w:t>
      </w:r>
    </w:p>
    <w:p>
      <w:pPr>
        <w:pStyle w:val="ListParagraph"/>
        <w:numPr>
          <w:ilvl w:val="1"/>
          <w:numId w:val="1"/>
        </w:numPr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  <w:cs/>
        </w:rPr>
        <w:t>เลขประจำตัวผู้เสียภาษีอากรของผู้ออกใบเสร็จรับเงิน</w:t>
      </w:r>
    </w:p>
    <w:p>
      <w:pPr>
        <w:pStyle w:val="ListParagraph"/>
        <w:numPr>
          <w:ilvl w:val="1"/>
          <w:numId w:val="1"/>
        </w:numPr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  <w:cs/>
        </w:rPr>
        <w:lastRenderedPageBreak/>
        <w:t>ชื่อของผู้ซื้อหรือผู้ใช้บริการ</w:t>
      </w:r>
    </w:p>
    <w:p>
      <w:pPr>
        <w:pStyle w:val="ListParagraph"/>
        <w:numPr>
          <w:ilvl w:val="1"/>
          <w:numId w:val="1"/>
        </w:numPr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  <w:cs/>
        </w:rPr>
        <w:t>วัน เดือน ปี ที่รับเงิน</w:t>
      </w:r>
    </w:p>
    <w:p>
      <w:pPr>
        <w:pStyle w:val="ListParagraph"/>
        <w:numPr>
          <w:ilvl w:val="1"/>
          <w:numId w:val="1"/>
        </w:numPr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  <w:cs/>
        </w:rPr>
        <w:t>รายงานแสดงการรับเงินระบุว่าเป็นค่าอะไร</w:t>
      </w:r>
    </w:p>
    <w:p>
      <w:pPr>
        <w:pStyle w:val="ListParagraph"/>
        <w:numPr>
          <w:ilvl w:val="1"/>
          <w:numId w:val="1"/>
        </w:numPr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  <w:cs/>
        </w:rPr>
        <w:t>จำนวนเงินทั้งตัวเลข และตัวอักษร</w:t>
      </w:r>
    </w:p>
    <w:p>
      <w:pPr>
        <w:pStyle w:val="ListParagraph"/>
        <w:numPr>
          <w:ilvl w:val="1"/>
          <w:numId w:val="1"/>
        </w:numPr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  <w:cs/>
        </w:rPr>
        <w:t>ลายมือชื่อของผู้รับเงิน</w:t>
      </w:r>
    </w:p>
    <w:p>
      <w:pPr>
        <w:pStyle w:val="ListParagraph"/>
        <w:numPr>
          <w:ilvl w:val="0"/>
          <w:numId w:val="1"/>
        </w:numPr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  <w:cs/>
        </w:rPr>
        <w:t xml:space="preserve">กรณีที่ผู้ปฏิบัติงานจ่ายเงินไป โดยได้รับใบเสร็จรับเงินซึ่งมีรายการไม่ครบถ้วนตาม ข้อ </w:t>
      </w:r>
      <w:r>
        <w:rPr>
          <w:rFonts w:ascii="TH SarabunPSK" w:hAnsi="TH SarabunPSK" w:cs="TH SarabunPSK"/>
          <w:sz w:val="32"/>
          <w:szCs w:val="32"/>
        </w:rPr>
        <w:t xml:space="preserve">1 </w:t>
      </w:r>
      <w:r>
        <w:rPr>
          <w:rFonts w:ascii="TH SarabunPSK" w:hAnsi="TH SarabunPSK" w:cs="TH SarabunPSK"/>
          <w:sz w:val="32"/>
          <w:szCs w:val="32"/>
          <w:cs/>
        </w:rPr>
        <w:t>นั้น ให้ผู้ปฏิบัติงานนั้นทำใบรับรองแทนใบเสร็จรับเงินแทน เพื่อนำมาเป็นเอกสารในการขอเบิกเงินต่อ</w:t>
      </w:r>
    </w:p>
    <w:p>
      <w:pPr>
        <w:pStyle w:val="ListParagraph"/>
        <w:numPr>
          <w:ilvl w:val="0"/>
          <w:numId w:val="1"/>
        </w:numPr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  <w:cs/>
        </w:rPr>
        <w:t>การจ่ายเงินรายใดซึ่งตามลักษณะไม่สามารถเรียกใบเสร็จรับเงินจากผู้รับเงินได้ ให้ผู้รับเงินลงลายมือชื่อรับเงินในใบสำคัญรับเงิน พร้อมแนบสำเนาบัตรประชาชนของผู้รับเงิน  (รับรองสำเนาถูกต้อง) เพื่อใช้เป็นหลักฐานการจ่ายเงินได้</w:t>
      </w:r>
    </w:p>
    <w:p>
      <w:pPr>
        <w:pStyle w:val="ListParagraph"/>
        <w:numPr>
          <w:ilvl w:val="0"/>
          <w:numId w:val="1"/>
        </w:numPr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  <w:cs/>
        </w:rPr>
        <w:t xml:space="preserve">ใบเสร็จรับเงินจากบริษัทที่ระบุว่าเอกสารออกเป็นชุด ต้องส่งทั้งชุด ประกอบด้วย ใบเสนอราคา ใบส่งของ ใบกำกับภาษี ใบแจ้งหนี้ ใบเสร็จรับเงิน </w:t>
      </w:r>
    </w:p>
    <w:p>
      <w:pPr>
        <w:pStyle w:val="ListParagraph"/>
        <w:rPr>
          <w:rFonts w:ascii="TH SarabunPSK" w:hAnsi="TH SarabunPSK" w:cs="TH SarabunPSK"/>
          <w:sz w:val="32"/>
          <w:szCs w:val="32"/>
        </w:rPr>
      </w:pPr>
    </w:p>
    <w:p>
      <w:pPr>
        <w:rPr>
          <w:rFonts w:ascii="TH SarabunPSK" w:hAnsi="TH SarabunPSK" w:cs="TH SarabunPSK"/>
          <w:b/>
          <w:bCs/>
          <w:sz w:val="32"/>
          <w:szCs w:val="32"/>
          <w:u w:val="single"/>
        </w:rPr>
      </w:pPr>
      <w:r>
        <w:rPr>
          <w:rFonts w:ascii="TH SarabunPSK" w:hAnsi="TH SarabunPSK" w:cs="TH SarabunPSK"/>
          <w:b/>
          <w:bCs/>
          <w:sz w:val="32"/>
          <w:szCs w:val="32"/>
          <w:u w:val="single"/>
          <w:cs/>
        </w:rPr>
        <w:t>การจ่ายค่าจ้าง/ค่าตอบแทน (บุคคลากรภายในคณะ/ภายนอก/อาสาสมัคร)</w:t>
      </w:r>
    </w:p>
    <w:p>
      <w:pPr>
        <w:pStyle w:val="ListParagraph"/>
        <w:numPr>
          <w:ilvl w:val="0"/>
          <w:numId w:val="2"/>
        </w:numPr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  <w:cs/>
        </w:rPr>
        <w:t>ให้ผู้รับเงินลงลายมือชื่อรับเงินในใบสำคัญรับเงิน  (ตามแบบฟอร์มของคณะ ฯ หรือแบบ วจ. 4)พร้อมแนบสำเนาบัตรประชาชนของผู้รับเงิน (รับรองสำเนาถูกต้อง)</w:t>
      </w:r>
    </w:p>
    <w:p>
      <w:pPr>
        <w:pStyle w:val="ListParagraph"/>
        <w:numPr>
          <w:ilvl w:val="0"/>
          <w:numId w:val="2"/>
        </w:numPr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  <w:cs/>
        </w:rPr>
        <w:t>ค่าตอบแทนอาสาสมัคร ให้ ผู้รับเงินลงลายมือชื่อรับเงินในใบสำคัญรับเงิน  (ตามแบบฟอร์มของคณะ ฯ หรือแบบ วจ. 4) โดยไม่ต้องแนบสำเนาบัตรประชาชนของผู้รับเงิน</w:t>
      </w:r>
    </w:p>
    <w:p>
      <w:pPr>
        <w:rPr>
          <w:rFonts w:ascii="TH SarabunPSK" w:hAnsi="TH SarabunPSK" w:cs="TH SarabunPSK"/>
          <w:sz w:val="32"/>
          <w:szCs w:val="32"/>
        </w:rPr>
      </w:pPr>
    </w:p>
    <w:p>
      <w:pPr>
        <w:rPr>
          <w:rFonts w:ascii="TH SarabunPSK" w:hAnsi="TH SarabunPSK" w:cs="TH SarabunPSK"/>
          <w:sz w:val="32"/>
          <w:szCs w:val="32"/>
        </w:rPr>
      </w:pPr>
    </w:p>
    <w:sectPr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74B293A"/>
    <w:multiLevelType w:val="multilevel"/>
    <w:tmpl w:val="AB86A96E"/>
    <w:lvl w:ilvl="0">
      <w:start w:val="1"/>
      <w:numFmt w:val="decimal"/>
      <w:lvlText w:val="%1."/>
      <w:lvlJc w:val="left"/>
      <w:pPr>
        <w:ind w:left="720" w:hanging="360"/>
      </w:pPr>
      <w:rPr>
        <w:rFonts w:ascii="Cordia New" w:hAnsi="Cordia New" w:cs="Cordia New" w:hint="default"/>
        <w:sz w:val="28"/>
      </w:rPr>
    </w:lvl>
    <w:lvl w:ilvl="1">
      <w:start w:val="1"/>
      <w:numFmt w:val="decimal"/>
      <w:isLgl/>
      <w:lvlText w:val="%1.%2"/>
      <w:lvlJc w:val="left"/>
      <w:pPr>
        <w:ind w:left="1080" w:hanging="360"/>
      </w:pPr>
      <w:rPr>
        <w:rFonts w:hint="default"/>
        <w:sz w:val="28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  <w:sz w:val="28"/>
      </w:rPr>
    </w:lvl>
    <w:lvl w:ilvl="3">
      <w:start w:val="1"/>
      <w:numFmt w:val="decimal"/>
      <w:isLgl/>
      <w:lvlText w:val="%1.%2.%3.%4"/>
      <w:lvlJc w:val="left"/>
      <w:pPr>
        <w:ind w:left="2160" w:hanging="720"/>
      </w:pPr>
      <w:rPr>
        <w:rFonts w:hint="default"/>
        <w:sz w:val="28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  <w:sz w:val="28"/>
      </w:rPr>
    </w:lvl>
    <w:lvl w:ilvl="5">
      <w:start w:val="1"/>
      <w:numFmt w:val="decimal"/>
      <w:isLgl/>
      <w:lvlText w:val="%1.%2.%3.%4.%5.%6"/>
      <w:lvlJc w:val="left"/>
      <w:pPr>
        <w:ind w:left="3240" w:hanging="1080"/>
      </w:pPr>
      <w:rPr>
        <w:rFonts w:hint="default"/>
        <w:sz w:val="28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hint="default"/>
        <w:sz w:val="28"/>
      </w:rPr>
    </w:lvl>
    <w:lvl w:ilvl="7">
      <w:start w:val="1"/>
      <w:numFmt w:val="decimal"/>
      <w:isLgl/>
      <w:lvlText w:val="%1.%2.%3.%4.%5.%6.%7.%8"/>
      <w:lvlJc w:val="left"/>
      <w:pPr>
        <w:ind w:left="4320" w:hanging="1440"/>
      </w:pPr>
      <w:rPr>
        <w:rFonts w:hint="default"/>
        <w:sz w:val="28"/>
      </w:rPr>
    </w:lvl>
    <w:lvl w:ilvl="8">
      <w:start w:val="1"/>
      <w:numFmt w:val="decimal"/>
      <w:isLgl/>
      <w:lvlText w:val="%1.%2.%3.%4.%5.%6.%7.%8.%9"/>
      <w:lvlJc w:val="left"/>
      <w:pPr>
        <w:ind w:left="5040" w:hanging="1800"/>
      </w:pPr>
      <w:rPr>
        <w:rFonts w:hint="default"/>
        <w:sz w:val="28"/>
      </w:rPr>
    </w:lvl>
  </w:abstractNum>
  <w:abstractNum w:abstractNumId="1" w15:restartNumberingAfterBreak="0">
    <w:nsid w:val="6AB60943"/>
    <w:multiLevelType w:val="hybridMultilevel"/>
    <w:tmpl w:val="009246E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defaultTabStop w:val="720"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isiresearchsoft-com/cwyw" w:name="citation"/>
  <w:shapeDefaults>
    <o:shapedefaults v:ext="edit" spidmax="1026"/>
    <o:shapelayout v:ext="edit">
      <o:idmap v:ext="edit" data="1"/>
    </o:shapelayout>
  </w:shapeDefaults>
  <w:decimalSymbol w:val="."/>
  <w:listSeparator w:val=","/>
  <w15:docId w15:val="{36DF8461-9162-4B0B-AB8E-4497B600EE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0" w:line="240" w:lineRule="auto"/>
    </w:pPr>
    <w:rPr>
      <w:rFonts w:ascii="Times New Roman" w:eastAsia="MS Mincho" w:hAnsi="Times New Roman" w:cs="Angsana New"/>
      <w:sz w:val="24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28221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410</Words>
  <Characters>2340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5</cp:revision>
  <dcterms:created xsi:type="dcterms:W3CDTF">2024-07-05T01:59:00Z</dcterms:created>
  <dcterms:modified xsi:type="dcterms:W3CDTF">2024-10-21T04:05:00Z</dcterms:modified>
</cp:coreProperties>
</file>